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D0EDD" w14:textId="77777777" w:rsidR="002440FD" w:rsidRPr="00A76D1B" w:rsidRDefault="002440FD" w:rsidP="002440FD">
      <w:pPr>
        <w:ind w:firstLineChars="100" w:firstLine="210"/>
        <w:rPr>
          <w:rFonts w:ascii="ＭＳ 明朝" w:hAnsi="ＭＳ 明朝"/>
        </w:rPr>
      </w:pPr>
      <w:r w:rsidRPr="008425CC">
        <w:rPr>
          <w:rFonts w:ascii="ＭＳ 明朝" w:hAnsi="ＭＳ 明朝" w:hint="eastAsia"/>
        </w:rPr>
        <w:t>（別表</w:t>
      </w:r>
      <w:r>
        <w:rPr>
          <w:rFonts w:ascii="ＭＳ 明朝" w:hAnsi="ＭＳ 明朝" w:hint="eastAsia"/>
        </w:rPr>
        <w:t>１</w:t>
      </w:r>
      <w:r w:rsidRPr="008425CC">
        <w:rPr>
          <w:rFonts w:ascii="ＭＳ 明朝" w:hAnsi="ＭＳ 明朝" w:hint="eastAsia"/>
        </w:rPr>
        <w:t>）助成対象経費</w:t>
      </w:r>
    </w:p>
    <w:tbl>
      <w:tblPr>
        <w:tblpPr w:leftFromText="142" w:rightFromText="142" w:vertAnchor="page" w:horzAnchor="margin" w:tblpXSpec="center" w:tblpY="24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7528"/>
        <w:gridCol w:w="3488"/>
      </w:tblGrid>
      <w:tr w:rsidR="002440FD" w:rsidRPr="002440FD" w14:paraId="7B59F48D" w14:textId="77777777" w:rsidTr="00403842">
        <w:tc>
          <w:tcPr>
            <w:tcW w:w="2235" w:type="dxa"/>
            <w:shd w:val="clear" w:color="auto" w:fill="auto"/>
            <w:vAlign w:val="center"/>
          </w:tcPr>
          <w:p w14:paraId="187804CE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費目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4F5D136C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BF061A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2440FD" w:rsidRPr="002440FD" w14:paraId="1A0F6AFB" w14:textId="77777777" w:rsidTr="00403842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4507AEA6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報償費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52C3DFA9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sz w:val="22"/>
                <w:szCs w:val="22"/>
              </w:rPr>
              <w:t>講演会，研修会の講師に対する謝礼金</w:t>
            </w:r>
            <w:r w:rsidRPr="002440FD">
              <w:rPr>
                <w:rFonts w:hint="eastAsia"/>
                <w:sz w:val="22"/>
                <w:szCs w:val="22"/>
              </w:rPr>
              <w:t>や手土産代など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682991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0FD" w:rsidRPr="002440FD" w14:paraId="6D7769E0" w14:textId="77777777" w:rsidTr="00403842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5C87E7B6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旅費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64D12AB9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hint="eastAsia"/>
                <w:sz w:val="22"/>
                <w:szCs w:val="22"/>
              </w:rPr>
              <w:t>事業</w:t>
            </w:r>
            <w:r w:rsidRPr="002440FD">
              <w:rPr>
                <w:sz w:val="22"/>
                <w:szCs w:val="22"/>
              </w:rPr>
              <w:t>の執行に要した経費の弁償や</w:t>
            </w:r>
            <w:r w:rsidRPr="002440FD">
              <w:rPr>
                <w:rFonts w:hint="eastAsia"/>
                <w:sz w:val="22"/>
                <w:szCs w:val="22"/>
              </w:rPr>
              <w:t>そ</w:t>
            </w:r>
            <w:r w:rsidRPr="002440FD">
              <w:rPr>
                <w:sz w:val="22"/>
                <w:szCs w:val="22"/>
              </w:rPr>
              <w:t>のための旅行に要する経費</w:t>
            </w:r>
            <w:r w:rsidRPr="002440FD">
              <w:rPr>
                <w:rFonts w:hint="eastAsia"/>
                <w:sz w:val="22"/>
                <w:szCs w:val="22"/>
              </w:rPr>
              <w:t>など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60F3D7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0FD" w:rsidRPr="002440FD" w14:paraId="24CB6BAA" w14:textId="77777777" w:rsidTr="00403842">
        <w:trPr>
          <w:trHeight w:val="965"/>
        </w:trPr>
        <w:tc>
          <w:tcPr>
            <w:tcW w:w="2235" w:type="dxa"/>
            <w:shd w:val="clear" w:color="auto" w:fill="auto"/>
            <w:vAlign w:val="center"/>
          </w:tcPr>
          <w:p w14:paraId="1925B05C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備品費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55EB882C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事業に直接的に使用する備品など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D3D627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パソコンなど一般的に使用するものを除く</w:t>
            </w:r>
          </w:p>
        </w:tc>
      </w:tr>
      <w:tr w:rsidR="002440FD" w:rsidRPr="002440FD" w14:paraId="354AC2EE" w14:textId="77777777" w:rsidTr="00403842">
        <w:trPr>
          <w:trHeight w:val="1483"/>
        </w:trPr>
        <w:tc>
          <w:tcPr>
            <w:tcW w:w="2235" w:type="dxa"/>
            <w:shd w:val="clear" w:color="auto" w:fill="auto"/>
            <w:vAlign w:val="center"/>
          </w:tcPr>
          <w:p w14:paraId="2AEE15E7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需要費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0ACAFACA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sz w:val="22"/>
                <w:szCs w:val="22"/>
              </w:rPr>
              <w:t>文房具や事務用用紙などの消耗品</w:t>
            </w:r>
            <w:r w:rsidRPr="002440FD">
              <w:rPr>
                <w:rFonts w:hint="eastAsia"/>
                <w:sz w:val="22"/>
                <w:szCs w:val="22"/>
              </w:rPr>
              <w:t>費，</w:t>
            </w:r>
            <w:r w:rsidRPr="002440FD">
              <w:rPr>
                <w:sz w:val="22"/>
                <w:szCs w:val="22"/>
              </w:rPr>
              <w:t>ガソリンや暖房用の</w:t>
            </w:r>
            <w:r w:rsidRPr="002440FD">
              <w:rPr>
                <w:rFonts w:hint="eastAsia"/>
                <w:sz w:val="22"/>
                <w:szCs w:val="22"/>
              </w:rPr>
              <w:t>灯油</w:t>
            </w:r>
            <w:r w:rsidRPr="002440FD">
              <w:rPr>
                <w:sz w:val="22"/>
                <w:szCs w:val="22"/>
              </w:rPr>
              <w:t>など</w:t>
            </w:r>
            <w:r w:rsidRPr="002440FD">
              <w:rPr>
                <w:rFonts w:hint="eastAsia"/>
                <w:sz w:val="22"/>
                <w:szCs w:val="22"/>
              </w:rPr>
              <w:t>の燃料費，</w:t>
            </w:r>
            <w:r w:rsidRPr="002440FD">
              <w:rPr>
                <w:sz w:val="22"/>
                <w:szCs w:val="22"/>
              </w:rPr>
              <w:t>パンフレットやポスターの印刷代</w:t>
            </w:r>
            <w:r w:rsidRPr="002440FD">
              <w:rPr>
                <w:rFonts w:hint="eastAsia"/>
                <w:sz w:val="22"/>
                <w:szCs w:val="22"/>
              </w:rPr>
              <w:t>，</w:t>
            </w:r>
            <w:r w:rsidRPr="002440FD">
              <w:rPr>
                <w:sz w:val="22"/>
                <w:szCs w:val="22"/>
              </w:rPr>
              <w:t>電気</w:t>
            </w:r>
            <w:r w:rsidRPr="002440FD">
              <w:rPr>
                <w:rFonts w:hint="eastAsia"/>
                <w:sz w:val="22"/>
                <w:szCs w:val="22"/>
              </w:rPr>
              <w:t>・</w:t>
            </w:r>
            <w:r w:rsidRPr="002440FD">
              <w:rPr>
                <w:sz w:val="22"/>
                <w:szCs w:val="22"/>
              </w:rPr>
              <w:t>ガス</w:t>
            </w:r>
            <w:r w:rsidRPr="002440FD">
              <w:rPr>
                <w:rFonts w:hint="eastAsia"/>
                <w:sz w:val="22"/>
                <w:szCs w:val="22"/>
              </w:rPr>
              <w:t>・</w:t>
            </w:r>
            <w:r w:rsidRPr="002440FD">
              <w:rPr>
                <w:sz w:val="22"/>
                <w:szCs w:val="22"/>
              </w:rPr>
              <w:t>水道の使用料</w:t>
            </w:r>
            <w:r w:rsidRPr="002440FD">
              <w:rPr>
                <w:rFonts w:hint="eastAsia"/>
                <w:sz w:val="22"/>
                <w:szCs w:val="22"/>
              </w:rPr>
              <w:t>，</w:t>
            </w:r>
            <w:r w:rsidRPr="002440FD">
              <w:rPr>
                <w:sz w:val="22"/>
                <w:szCs w:val="22"/>
              </w:rPr>
              <w:t>備品</w:t>
            </w:r>
            <w:r w:rsidRPr="002440FD">
              <w:rPr>
                <w:rFonts w:hint="eastAsia"/>
                <w:sz w:val="22"/>
                <w:szCs w:val="22"/>
              </w:rPr>
              <w:t>・</w:t>
            </w:r>
            <w:r w:rsidRPr="002440FD">
              <w:rPr>
                <w:sz w:val="22"/>
                <w:szCs w:val="22"/>
              </w:rPr>
              <w:t>物品の修理</w:t>
            </w:r>
            <w:r w:rsidRPr="002440FD">
              <w:rPr>
                <w:rFonts w:hint="eastAsia"/>
                <w:sz w:val="22"/>
                <w:szCs w:val="22"/>
              </w:rPr>
              <w:t>代など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803CFE1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0FD" w:rsidRPr="002440FD" w14:paraId="6223D58E" w14:textId="77777777" w:rsidTr="00403842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1024F649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食糧費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75090F7B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茶菓，弁当代，食材など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A3CE07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0FD" w:rsidRPr="002440FD" w14:paraId="43F384F7" w14:textId="77777777" w:rsidTr="00403842">
        <w:trPr>
          <w:trHeight w:val="567"/>
        </w:trPr>
        <w:tc>
          <w:tcPr>
            <w:tcW w:w="2235" w:type="dxa"/>
            <w:shd w:val="clear" w:color="auto" w:fill="auto"/>
            <w:vAlign w:val="center"/>
          </w:tcPr>
          <w:p w14:paraId="13C4A1E6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役務費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7983AAF3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sz w:val="22"/>
                <w:szCs w:val="22"/>
              </w:rPr>
              <w:t>郵便料金や電話代など</w:t>
            </w:r>
            <w:r w:rsidRPr="002440FD">
              <w:rPr>
                <w:rFonts w:hint="eastAsia"/>
                <w:sz w:val="22"/>
                <w:szCs w:val="22"/>
              </w:rPr>
              <w:t>の</w:t>
            </w:r>
            <w:r w:rsidRPr="002440FD">
              <w:rPr>
                <w:sz w:val="22"/>
                <w:szCs w:val="22"/>
              </w:rPr>
              <w:t>通信運搬費</w:t>
            </w:r>
            <w:r w:rsidRPr="002440FD">
              <w:rPr>
                <w:rFonts w:hint="eastAsia"/>
                <w:sz w:val="22"/>
                <w:szCs w:val="22"/>
              </w:rPr>
              <w:t>，各種手数料など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B422789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0FD" w:rsidRPr="002440FD" w14:paraId="7529EE4A" w14:textId="77777777" w:rsidTr="00403842">
        <w:trPr>
          <w:trHeight w:val="965"/>
        </w:trPr>
        <w:tc>
          <w:tcPr>
            <w:tcW w:w="2235" w:type="dxa"/>
            <w:shd w:val="clear" w:color="auto" w:fill="auto"/>
            <w:vAlign w:val="center"/>
          </w:tcPr>
          <w:p w14:paraId="7040DB88" w14:textId="77777777" w:rsidR="002440FD" w:rsidRPr="002440FD" w:rsidRDefault="002440FD" w:rsidP="002440F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使用料及び賃貸料</w:t>
            </w:r>
          </w:p>
        </w:tc>
        <w:tc>
          <w:tcPr>
            <w:tcW w:w="7972" w:type="dxa"/>
            <w:shd w:val="clear" w:color="auto" w:fill="auto"/>
            <w:vAlign w:val="center"/>
          </w:tcPr>
          <w:p w14:paraId="0332EE84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事業に直接使用する</w:t>
            </w:r>
            <w:r w:rsidRPr="002440FD">
              <w:rPr>
                <w:sz w:val="22"/>
                <w:szCs w:val="22"/>
              </w:rPr>
              <w:t>物品の使用料及び</w:t>
            </w:r>
            <w:r w:rsidRPr="002440FD">
              <w:rPr>
                <w:rFonts w:hint="eastAsia"/>
                <w:sz w:val="22"/>
                <w:szCs w:val="22"/>
              </w:rPr>
              <w:t>貸室等のレンタル料など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3F4E60A" w14:textId="77777777" w:rsidR="002440FD" w:rsidRPr="002440FD" w:rsidRDefault="002440FD" w:rsidP="002440FD">
            <w:pPr>
              <w:rPr>
                <w:rFonts w:ascii="ＭＳ 明朝" w:hAnsi="ＭＳ 明朝"/>
                <w:sz w:val="22"/>
                <w:szCs w:val="22"/>
              </w:rPr>
            </w:pPr>
            <w:r w:rsidRPr="002440FD">
              <w:rPr>
                <w:rFonts w:ascii="ＭＳ 明朝" w:hAnsi="ＭＳ 明朝" w:hint="eastAsia"/>
                <w:sz w:val="22"/>
                <w:szCs w:val="22"/>
              </w:rPr>
              <w:t>一般的に使用する事務機のレンタル料を除く</w:t>
            </w:r>
          </w:p>
        </w:tc>
      </w:tr>
    </w:tbl>
    <w:p w14:paraId="2B1C29C3" w14:textId="77777777" w:rsidR="00D83125" w:rsidRPr="002440FD" w:rsidRDefault="00D83125"/>
    <w:sectPr w:rsidR="00D83125" w:rsidRPr="002440FD" w:rsidSect="00E3281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FD"/>
    <w:rsid w:val="002440FD"/>
    <w:rsid w:val="00507E89"/>
    <w:rsid w:val="00D5011D"/>
    <w:rsid w:val="00D83125"/>
    <w:rsid w:val="00E3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D642E1"/>
  <w15:chartTrackingRefBased/>
  <w15:docId w15:val="{2D738534-B5EC-4ED6-9220-83342E06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0F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WS75</dc:creator>
  <cp:keywords/>
  <dc:description/>
  <cp:lastModifiedBy>WS75</cp:lastModifiedBy>
  <cp:revision>1</cp:revision>
  <dcterms:created xsi:type="dcterms:W3CDTF">2024-01-24T06:30:00Z</dcterms:created>
  <dcterms:modified xsi:type="dcterms:W3CDTF">2024-01-24T06:33:00Z</dcterms:modified>
</cp:coreProperties>
</file>